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3aca32dbc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47b9039a1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e45f87042435a" /><Relationship Type="http://schemas.openxmlformats.org/officeDocument/2006/relationships/numbering" Target="/word/numbering.xml" Id="R13c5641e813c473a" /><Relationship Type="http://schemas.openxmlformats.org/officeDocument/2006/relationships/settings" Target="/word/settings.xml" Id="R9315e0219d7b4abb" /><Relationship Type="http://schemas.openxmlformats.org/officeDocument/2006/relationships/image" Target="/word/media/2e9737e2-29ba-49fc-ae2a-9686311fa07d.png" Id="Ra8247b9039a144a1" /></Relationships>
</file>