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12127f956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cf792e0c9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0d6b889bd4427" /><Relationship Type="http://schemas.openxmlformats.org/officeDocument/2006/relationships/numbering" Target="/word/numbering.xml" Id="Re1532eda908d4da7" /><Relationship Type="http://schemas.openxmlformats.org/officeDocument/2006/relationships/settings" Target="/word/settings.xml" Id="Reb8364761a984524" /><Relationship Type="http://schemas.openxmlformats.org/officeDocument/2006/relationships/image" Target="/word/media/253aa889-c956-4c74-8feb-de555c3483db.png" Id="R147cf792e0c945a9" /></Relationships>
</file>