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08d719b8b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3fbe598c6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1c2e32b414bd6" /><Relationship Type="http://schemas.openxmlformats.org/officeDocument/2006/relationships/numbering" Target="/word/numbering.xml" Id="R108bbfbe38db480c" /><Relationship Type="http://schemas.openxmlformats.org/officeDocument/2006/relationships/settings" Target="/word/settings.xml" Id="R2b2af72765594f9a" /><Relationship Type="http://schemas.openxmlformats.org/officeDocument/2006/relationships/image" Target="/word/media/383ee7c9-c455-4d75-9228-96cc6c73c877.png" Id="R7323fbe598c645d4" /></Relationships>
</file>