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704a67ed7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c699257fa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Engelshof,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d2da206ba4088" /><Relationship Type="http://schemas.openxmlformats.org/officeDocument/2006/relationships/numbering" Target="/word/numbering.xml" Id="R9ee687bb5b77453a" /><Relationship Type="http://schemas.openxmlformats.org/officeDocument/2006/relationships/settings" Target="/word/settings.xml" Id="R687837d19c8e41cc" /><Relationship Type="http://schemas.openxmlformats.org/officeDocument/2006/relationships/image" Target="/word/media/ade73969-38b4-431f-9453-14ac8dd5c040.png" Id="R737c699257fa416e" /></Relationships>
</file>