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25e5ac97e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98a0bd71a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Englisweiler,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1a72084824160" /><Relationship Type="http://schemas.openxmlformats.org/officeDocument/2006/relationships/numbering" Target="/word/numbering.xml" Id="R2e2879609716444c" /><Relationship Type="http://schemas.openxmlformats.org/officeDocument/2006/relationships/settings" Target="/word/settings.xml" Id="R2d5e6fd8fad84a95" /><Relationship Type="http://schemas.openxmlformats.org/officeDocument/2006/relationships/image" Target="/word/media/ffeb254f-6af1-4863-b15e-ec1a3b69c87c.png" Id="R1ff98a0bd71a4210" /></Relationships>
</file>