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39c30a186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bf0d93a48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Ennepe,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bb09f05634396" /><Relationship Type="http://schemas.openxmlformats.org/officeDocument/2006/relationships/numbering" Target="/word/numbering.xml" Id="R9399916db9bb4469" /><Relationship Type="http://schemas.openxmlformats.org/officeDocument/2006/relationships/settings" Target="/word/settings.xml" Id="R1bb1b49a9c8245cb" /><Relationship Type="http://schemas.openxmlformats.org/officeDocument/2006/relationships/image" Target="/word/media/49961689-8ab7-43f3-b771-5dd94fc45b7d.png" Id="R49dbf0d93a484ddc" /></Relationships>
</file>