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0a3fbb02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0aa4258d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488e3ff14546" /><Relationship Type="http://schemas.openxmlformats.org/officeDocument/2006/relationships/numbering" Target="/word/numbering.xml" Id="Reebf21580ba848c3" /><Relationship Type="http://schemas.openxmlformats.org/officeDocument/2006/relationships/settings" Target="/word/settings.xml" Id="R5e95e5e8854949b0" /><Relationship Type="http://schemas.openxmlformats.org/officeDocument/2006/relationships/image" Target="/word/media/eaa21c5c-ba91-4d0c-8029-7bd3e4b0b991.png" Id="Rfed0aa4258d84fbe" /></Relationships>
</file>