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38342884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4aa9580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Eppenschlag,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16411fe6451e" /><Relationship Type="http://schemas.openxmlformats.org/officeDocument/2006/relationships/numbering" Target="/word/numbering.xml" Id="R09a7fe98728a4fe7" /><Relationship Type="http://schemas.openxmlformats.org/officeDocument/2006/relationships/settings" Target="/word/settings.xml" Id="R7bace24ce5c545e6" /><Relationship Type="http://schemas.openxmlformats.org/officeDocument/2006/relationships/image" Target="/word/media/21943b06-8fbd-4804-b5c3-48e96a547e06.png" Id="Rabbf4aa958044a67" /></Relationships>
</file>