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3a2366702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a7bc6e51e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Erbenschwang,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5e318b946483a" /><Relationship Type="http://schemas.openxmlformats.org/officeDocument/2006/relationships/numbering" Target="/word/numbering.xml" Id="R6bff84b3039849c6" /><Relationship Type="http://schemas.openxmlformats.org/officeDocument/2006/relationships/settings" Target="/word/settings.xml" Id="R388111bfa67b4b31" /><Relationship Type="http://schemas.openxmlformats.org/officeDocument/2006/relationships/image" Target="/word/media/7af053b8-9a2a-4594-8c37-beb674692eb7.png" Id="R6ffa7bc6e51e4dcb" /></Relationships>
</file>