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143c2bf9a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00a50f918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Erndtebruck,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4e5cfc3074ceb" /><Relationship Type="http://schemas.openxmlformats.org/officeDocument/2006/relationships/numbering" Target="/word/numbering.xml" Id="R8a6e46106bba4e67" /><Relationship Type="http://schemas.openxmlformats.org/officeDocument/2006/relationships/settings" Target="/word/settings.xml" Id="Ra11a246b1db0478a" /><Relationship Type="http://schemas.openxmlformats.org/officeDocument/2006/relationships/image" Target="/word/media/bcb219c1-22a3-4568-8510-f6b4f53c2667.png" Id="Raeb00a50f9184c1f" /></Relationships>
</file>