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f391feb55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eb4ae9b72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d27cf9b3d423d" /><Relationship Type="http://schemas.openxmlformats.org/officeDocument/2006/relationships/numbering" Target="/word/numbering.xml" Id="R630ac574bf054574" /><Relationship Type="http://schemas.openxmlformats.org/officeDocument/2006/relationships/settings" Target="/word/settings.xml" Id="Ra616257ee0384c17" /><Relationship Type="http://schemas.openxmlformats.org/officeDocument/2006/relationships/image" Target="/word/media/bb3389dc-1d7d-4e9e-b811-5d445c2ae55d.png" Id="Rd15eb4ae9b724120" /></Relationships>
</file>