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6e0517d56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2b42853da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Eschachberg,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7d5067c8147a5" /><Relationship Type="http://schemas.openxmlformats.org/officeDocument/2006/relationships/numbering" Target="/word/numbering.xml" Id="Ra101f9057b6246d9" /><Relationship Type="http://schemas.openxmlformats.org/officeDocument/2006/relationships/settings" Target="/word/settings.xml" Id="Rd618bdc1a6e64556" /><Relationship Type="http://schemas.openxmlformats.org/officeDocument/2006/relationships/image" Target="/word/media/e76a8894-cf97-4620-abe0-41996f85d9d1.png" Id="R21a2b42853da4601" /></Relationships>
</file>