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3fee021ea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4a4bef832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37b2551fe4382" /><Relationship Type="http://schemas.openxmlformats.org/officeDocument/2006/relationships/numbering" Target="/word/numbering.xml" Id="Rc4a60e7e8d9342a2" /><Relationship Type="http://schemas.openxmlformats.org/officeDocument/2006/relationships/settings" Target="/word/settings.xml" Id="Rcd83dd420c324161" /><Relationship Type="http://schemas.openxmlformats.org/officeDocument/2006/relationships/image" Target="/word/media/968ea22e-13f2-4806-bbc3-2ccc90b1529b.png" Id="R0a74a4bef832447d" /></Relationships>
</file>