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9a6dc350c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e56744e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41a7d8bd4704" /><Relationship Type="http://schemas.openxmlformats.org/officeDocument/2006/relationships/numbering" Target="/word/numbering.xml" Id="R296002adeafd4329" /><Relationship Type="http://schemas.openxmlformats.org/officeDocument/2006/relationships/settings" Target="/word/settings.xml" Id="R8dc91340487c476b" /><Relationship Type="http://schemas.openxmlformats.org/officeDocument/2006/relationships/image" Target="/word/media/3d319924-942e-4093-ba43-0e4c4f2ba908.png" Id="Rc5a5e56744ee414e" /></Relationships>
</file>