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a9d800a3e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dc173540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641d4ba44eaa" /><Relationship Type="http://schemas.openxmlformats.org/officeDocument/2006/relationships/numbering" Target="/word/numbering.xml" Id="R31ca8b84d223452e" /><Relationship Type="http://schemas.openxmlformats.org/officeDocument/2006/relationships/settings" Target="/word/settings.xml" Id="R932e965b69c948cd" /><Relationship Type="http://schemas.openxmlformats.org/officeDocument/2006/relationships/image" Target="/word/media/412e8209-f687-48df-b134-8fe81f63b5e0.png" Id="R0801dc17354045fa" /></Relationships>
</file>