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04101eb81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baebcad78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Ewattingen,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a8f9e060d472a" /><Relationship Type="http://schemas.openxmlformats.org/officeDocument/2006/relationships/numbering" Target="/word/numbering.xml" Id="Rf81029b571924f39" /><Relationship Type="http://schemas.openxmlformats.org/officeDocument/2006/relationships/settings" Target="/word/settings.xml" Id="R039d59bcc3274956" /><Relationship Type="http://schemas.openxmlformats.org/officeDocument/2006/relationships/image" Target="/word/media/a58bcc39-287b-4814-93a2-89cc1a94e4c0.png" Id="R431baebcad784709" /></Relationships>
</file>