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d27942f21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53fa7c048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4ea2160454cb9" /><Relationship Type="http://schemas.openxmlformats.org/officeDocument/2006/relationships/numbering" Target="/word/numbering.xml" Id="Rb8db92d307264ced" /><Relationship Type="http://schemas.openxmlformats.org/officeDocument/2006/relationships/settings" Target="/word/settings.xml" Id="R602455c2c2134b9a" /><Relationship Type="http://schemas.openxmlformats.org/officeDocument/2006/relationships/image" Target="/word/media/ef3b8803-055d-4850-b753-00854c4f60e6.png" Id="R9dc53fa7c0484fbe" /></Relationships>
</file>