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52119e9a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72d6dc50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Falkenhagener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f2f992cc7416a" /><Relationship Type="http://schemas.openxmlformats.org/officeDocument/2006/relationships/numbering" Target="/word/numbering.xml" Id="Re683db849cc248fb" /><Relationship Type="http://schemas.openxmlformats.org/officeDocument/2006/relationships/settings" Target="/word/settings.xml" Id="Rd3ee468873834bfb" /><Relationship Type="http://schemas.openxmlformats.org/officeDocument/2006/relationships/image" Target="/word/media/072348d6-85b4-4e1c-b69a-8792a3799872.png" Id="R1c0172d6dc5041e2" /></Relationships>
</file>