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e128984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580de6b5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42235a6cd43b8" /><Relationship Type="http://schemas.openxmlformats.org/officeDocument/2006/relationships/numbering" Target="/word/numbering.xml" Id="Rc0d4a21edea24f7a" /><Relationship Type="http://schemas.openxmlformats.org/officeDocument/2006/relationships/settings" Target="/word/settings.xml" Id="R27382e2133754a55" /><Relationship Type="http://schemas.openxmlformats.org/officeDocument/2006/relationships/image" Target="/word/media/4cc39274-cccc-4034-a7ee-c73ad3b2c3e5.png" Id="R92d5580de6b54c81" /></Relationships>
</file>