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64680fd8b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49c02591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Fangschleuse,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a408238244d6b" /><Relationship Type="http://schemas.openxmlformats.org/officeDocument/2006/relationships/numbering" Target="/word/numbering.xml" Id="R581792a110d943af" /><Relationship Type="http://schemas.openxmlformats.org/officeDocument/2006/relationships/settings" Target="/word/settings.xml" Id="R50a740e0f7e3402d" /><Relationship Type="http://schemas.openxmlformats.org/officeDocument/2006/relationships/image" Target="/word/media/289c4092-cfde-4063-92e6-cf282e4e2c0a.png" Id="Rc5c49c0259194135" /></Relationships>
</file>