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4e5ed21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d9a45a77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8ea4e8834a4f" /><Relationship Type="http://schemas.openxmlformats.org/officeDocument/2006/relationships/numbering" Target="/word/numbering.xml" Id="Rf6eba1d8099a49d3" /><Relationship Type="http://schemas.openxmlformats.org/officeDocument/2006/relationships/settings" Target="/word/settings.xml" Id="Ra7819a4a7980470f" /><Relationship Type="http://schemas.openxmlformats.org/officeDocument/2006/relationships/image" Target="/word/media/b5d853d5-5506-4f5d-80a6-f422a291a57d.png" Id="Rf737d9a45a774da4" /></Relationships>
</file>