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147634d09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045d2f42c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Fehmbach,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6c86b539f4076" /><Relationship Type="http://schemas.openxmlformats.org/officeDocument/2006/relationships/numbering" Target="/word/numbering.xml" Id="Rc5a8eed741ac45a7" /><Relationship Type="http://schemas.openxmlformats.org/officeDocument/2006/relationships/settings" Target="/word/settings.xml" Id="Rd043df8aee9640f8" /><Relationship Type="http://schemas.openxmlformats.org/officeDocument/2006/relationships/image" Target="/word/media/2d5b6c58-2c0d-4ba8-bb51-1783f57f3580.png" Id="Ra7a045d2f42c4b3c" /></Relationships>
</file>