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552f863d5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c17adf9fe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d54d7f2b04481" /><Relationship Type="http://schemas.openxmlformats.org/officeDocument/2006/relationships/numbering" Target="/word/numbering.xml" Id="R5a1beac13ee94b03" /><Relationship Type="http://schemas.openxmlformats.org/officeDocument/2006/relationships/settings" Target="/word/settings.xml" Id="R3c6806275b364672" /><Relationship Type="http://schemas.openxmlformats.org/officeDocument/2006/relationships/image" Target="/word/media/a0b8033d-c58f-4ba6-b641-fa7804265b9b.png" Id="Rdffc17adf9fe4d3c" /></Relationships>
</file>