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6679984e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b82557a9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1454bf7ca4837" /><Relationship Type="http://schemas.openxmlformats.org/officeDocument/2006/relationships/numbering" Target="/word/numbering.xml" Id="Rfdc4fee237c54e33" /><Relationship Type="http://schemas.openxmlformats.org/officeDocument/2006/relationships/settings" Target="/word/settings.xml" Id="R5e32ba2f5dd94ae2" /><Relationship Type="http://schemas.openxmlformats.org/officeDocument/2006/relationships/image" Target="/word/media/2fc9fab0-8636-4761-97a7-6c69eb16326e.png" Id="Rff0b82557a964d46" /></Relationships>
</file>