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4d810914d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08b413f50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Fischergrun,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8b8c0fe4d45e8" /><Relationship Type="http://schemas.openxmlformats.org/officeDocument/2006/relationships/numbering" Target="/word/numbering.xml" Id="Rc289378553074dd5" /><Relationship Type="http://schemas.openxmlformats.org/officeDocument/2006/relationships/settings" Target="/word/settings.xml" Id="Ra7256cf1ff024db3" /><Relationship Type="http://schemas.openxmlformats.org/officeDocument/2006/relationships/image" Target="/word/media/af276a7d-f904-4ff4-a2d4-8a0695d6b5b4.png" Id="R98c08b413f504de9" /></Relationships>
</file>