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54c792430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3fd6a7063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Flensungen,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102dadeb748e3" /><Relationship Type="http://schemas.openxmlformats.org/officeDocument/2006/relationships/numbering" Target="/word/numbering.xml" Id="R833bc099ea4d4a40" /><Relationship Type="http://schemas.openxmlformats.org/officeDocument/2006/relationships/settings" Target="/word/settings.xml" Id="R2ec4409598714272" /><Relationship Type="http://schemas.openxmlformats.org/officeDocument/2006/relationships/image" Target="/word/media/ebc57e05-ac11-49cc-baaa-00b23c4834ca.png" Id="R91c3fd6a70634334" /></Relationships>
</file>