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1f76561b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91245acce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721e93dd4a17" /><Relationship Type="http://schemas.openxmlformats.org/officeDocument/2006/relationships/numbering" Target="/word/numbering.xml" Id="Ra330758c17d543d4" /><Relationship Type="http://schemas.openxmlformats.org/officeDocument/2006/relationships/settings" Target="/word/settings.xml" Id="R09bed41d080b4e86" /><Relationship Type="http://schemas.openxmlformats.org/officeDocument/2006/relationships/image" Target="/word/media/0c2db038-2157-4665-809a-684d85caa078.png" Id="R93891245acce4384" /></Relationships>
</file>