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fc7524ec8744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d7300773304a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Fockenfeld,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421ddc0e334dc3" /><Relationship Type="http://schemas.openxmlformats.org/officeDocument/2006/relationships/numbering" Target="/word/numbering.xml" Id="Ree9e8c9abf57408c" /><Relationship Type="http://schemas.openxmlformats.org/officeDocument/2006/relationships/settings" Target="/word/settings.xml" Id="R8320f494fd114696" /><Relationship Type="http://schemas.openxmlformats.org/officeDocument/2006/relationships/image" Target="/word/media/0b7197d4-b535-4e96-81ab-8b8925c6f4d9.png" Id="R5fd7300773304a25" /></Relationships>
</file>