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63f42d852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aa95e9abd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419faea794277" /><Relationship Type="http://schemas.openxmlformats.org/officeDocument/2006/relationships/numbering" Target="/word/numbering.xml" Id="R19c7ce8082b44fef" /><Relationship Type="http://schemas.openxmlformats.org/officeDocument/2006/relationships/settings" Target="/word/settings.xml" Id="R09222c6c772d4c36" /><Relationship Type="http://schemas.openxmlformats.org/officeDocument/2006/relationships/image" Target="/word/media/b6959924-81e5-4a7f-9385-c35795ed426e.png" Id="R0e4aa95e9abd4a25" /></Relationships>
</file>