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88ac1c1f1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752805ba3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Frankfurt Main Flughafen,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6186349d94bf3" /><Relationship Type="http://schemas.openxmlformats.org/officeDocument/2006/relationships/numbering" Target="/word/numbering.xml" Id="Rd39522f44c9c45c0" /><Relationship Type="http://schemas.openxmlformats.org/officeDocument/2006/relationships/settings" Target="/word/settings.xml" Id="R4ab18e67892e4bd6" /><Relationship Type="http://schemas.openxmlformats.org/officeDocument/2006/relationships/image" Target="/word/media/8e392321-e1bd-4c6d-8693-cde8ddb7e6e1.png" Id="Rb27752805ba34561" /></Relationships>
</file>