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69893b07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89f8bff0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cefad1fe4d3e" /><Relationship Type="http://schemas.openxmlformats.org/officeDocument/2006/relationships/numbering" Target="/word/numbering.xml" Id="Ra569d95d9c374aac" /><Relationship Type="http://schemas.openxmlformats.org/officeDocument/2006/relationships/settings" Target="/word/settings.xml" Id="Rbf6f8ebb64a242e7" /><Relationship Type="http://schemas.openxmlformats.org/officeDocument/2006/relationships/image" Target="/word/media/51aee2a1-18d7-4cf6-9a57-13ccffc1bdd7.png" Id="R75689f8bff084d84" /></Relationships>
</file>