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31e3cf8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43c50b0a8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Freudenstein,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d10607271402c" /><Relationship Type="http://schemas.openxmlformats.org/officeDocument/2006/relationships/numbering" Target="/word/numbering.xml" Id="R51618d6659054640" /><Relationship Type="http://schemas.openxmlformats.org/officeDocument/2006/relationships/settings" Target="/word/settings.xml" Id="R079bf2f00adc43ad" /><Relationship Type="http://schemas.openxmlformats.org/officeDocument/2006/relationships/image" Target="/word/media/f59ffed8-bb78-42ee-a6cd-2206b186c7a6.png" Id="Rd5943c50b0a84290" /></Relationships>
</file>