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09e8d6a68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c73d0d8f6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fb4de5cae4637" /><Relationship Type="http://schemas.openxmlformats.org/officeDocument/2006/relationships/numbering" Target="/word/numbering.xml" Id="Rc882c5128a1c47e7" /><Relationship Type="http://schemas.openxmlformats.org/officeDocument/2006/relationships/settings" Target="/word/settings.xml" Id="Rc284d1129dca4c2e" /><Relationship Type="http://schemas.openxmlformats.org/officeDocument/2006/relationships/image" Target="/word/media/91838091-1ccd-4d30-8be5-aa26643c5050.png" Id="Re33c73d0d8f6411d" /></Relationships>
</file>