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01496ad81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86838a019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23db83d154851" /><Relationship Type="http://schemas.openxmlformats.org/officeDocument/2006/relationships/numbering" Target="/word/numbering.xml" Id="R14c253d3691242d8" /><Relationship Type="http://schemas.openxmlformats.org/officeDocument/2006/relationships/settings" Target="/word/settings.xml" Id="R79c13c508cad41b7" /><Relationship Type="http://schemas.openxmlformats.org/officeDocument/2006/relationships/image" Target="/word/media/8f47f1b3-fc04-48de-8707-191211dbe17d.png" Id="R4db86838a0194b7b" /></Relationships>
</file>