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10dda7e10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a66824c49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Frordissen,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08a1b5a8243de" /><Relationship Type="http://schemas.openxmlformats.org/officeDocument/2006/relationships/numbering" Target="/word/numbering.xml" Id="R8fa90406d2ea4034" /><Relationship Type="http://schemas.openxmlformats.org/officeDocument/2006/relationships/settings" Target="/word/settings.xml" Id="R96b88fb2c5df4ef3" /><Relationship Type="http://schemas.openxmlformats.org/officeDocument/2006/relationships/image" Target="/word/media/94f81c6a-d7c7-4222-9b00-43f28c71e821.png" Id="Rb77a66824c49487b" /></Relationships>
</file>