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1ef7bb63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d7a60c02b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7b7ff1d594950" /><Relationship Type="http://schemas.openxmlformats.org/officeDocument/2006/relationships/numbering" Target="/word/numbering.xml" Id="R028241f35ad9408c" /><Relationship Type="http://schemas.openxmlformats.org/officeDocument/2006/relationships/settings" Target="/word/settings.xml" Id="Ra1987de380d245d2" /><Relationship Type="http://schemas.openxmlformats.org/officeDocument/2006/relationships/image" Target="/word/media/41a47b58-a89d-44a8-a3f8-f63deed29a55.png" Id="R6ddd7a60c02b4145" /></Relationships>
</file>