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feebf7dd3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e7ab215c7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Furpach,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daa44f75649b6" /><Relationship Type="http://schemas.openxmlformats.org/officeDocument/2006/relationships/numbering" Target="/word/numbering.xml" Id="R70c2bdc4085c4577" /><Relationship Type="http://schemas.openxmlformats.org/officeDocument/2006/relationships/settings" Target="/word/settings.xml" Id="R1faef400bd0f4d23" /><Relationship Type="http://schemas.openxmlformats.org/officeDocument/2006/relationships/image" Target="/word/media/28af2be7-91a5-4d47-9706-8236f62f1c1e.png" Id="Rc44e7ab215c74d9e" /></Relationships>
</file>