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e754e86f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d59eb2a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1cafbc8d945a7" /><Relationship Type="http://schemas.openxmlformats.org/officeDocument/2006/relationships/numbering" Target="/word/numbering.xml" Id="Rc9b00f9edac14639" /><Relationship Type="http://schemas.openxmlformats.org/officeDocument/2006/relationships/settings" Target="/word/settings.xml" Id="R66443d6141104622" /><Relationship Type="http://schemas.openxmlformats.org/officeDocument/2006/relationships/image" Target="/word/media/480477e1-ec3c-4e72-b7f5-941cc74b7411.png" Id="R10b2d59eb2a04270" /></Relationships>
</file>