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12907d10a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eb59eb859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8e015523c4d22" /><Relationship Type="http://schemas.openxmlformats.org/officeDocument/2006/relationships/numbering" Target="/word/numbering.xml" Id="R022be88adc9845c8" /><Relationship Type="http://schemas.openxmlformats.org/officeDocument/2006/relationships/settings" Target="/word/settings.xml" Id="Rbe7fb216aba94e69" /><Relationship Type="http://schemas.openxmlformats.org/officeDocument/2006/relationships/image" Target="/word/media/1a10e48b-0873-45dc-80d6-f8f7884daeb0.png" Id="R305eb59eb8594837" /></Relationships>
</file>