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61ddba6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a79b2dda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5dd8143e4fd1" /><Relationship Type="http://schemas.openxmlformats.org/officeDocument/2006/relationships/numbering" Target="/word/numbering.xml" Id="Rb0370015256542f0" /><Relationship Type="http://schemas.openxmlformats.org/officeDocument/2006/relationships/settings" Target="/word/settings.xml" Id="R3fe8ec4052dd4d9a" /><Relationship Type="http://schemas.openxmlformats.org/officeDocument/2006/relationships/image" Target="/word/media/1c3e5778-a670-4177-b3ae-befa26ac79bb.png" Id="R698a79b2dda642f8" /></Relationships>
</file>