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cddbd71fc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5ed33afa5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ed82abf6e4a9b" /><Relationship Type="http://schemas.openxmlformats.org/officeDocument/2006/relationships/numbering" Target="/word/numbering.xml" Id="Rf8d7c349b9874f7d" /><Relationship Type="http://schemas.openxmlformats.org/officeDocument/2006/relationships/settings" Target="/word/settings.xml" Id="R2f7f62db66b747fd" /><Relationship Type="http://schemas.openxmlformats.org/officeDocument/2006/relationships/image" Target="/word/media/ee239218-f07a-4143-82c7-573b59fceeb4.png" Id="Rd785ed33afa545e4" /></Relationships>
</file>