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58524f398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2d6d1ab4b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55018d0d74ade" /><Relationship Type="http://schemas.openxmlformats.org/officeDocument/2006/relationships/numbering" Target="/word/numbering.xml" Id="R7539e3ccd5d54980" /><Relationship Type="http://schemas.openxmlformats.org/officeDocument/2006/relationships/settings" Target="/word/settings.xml" Id="R48eb6103bdac4323" /><Relationship Type="http://schemas.openxmlformats.org/officeDocument/2006/relationships/image" Target="/word/media/26f175a3-d387-4c38-9dce-8827caee357f.png" Id="R5f12d6d1ab4b4d1f" /></Relationships>
</file>