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ba0b3d9f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36c7281bb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a36fc2614133" /><Relationship Type="http://schemas.openxmlformats.org/officeDocument/2006/relationships/numbering" Target="/word/numbering.xml" Id="R4fb9f56e91544077" /><Relationship Type="http://schemas.openxmlformats.org/officeDocument/2006/relationships/settings" Target="/word/settings.xml" Id="R89922db28e904b5b" /><Relationship Type="http://schemas.openxmlformats.org/officeDocument/2006/relationships/image" Target="/word/media/e52f6cc5-f085-4d23-81db-e960eac47242.png" Id="Ref336c7281bb48ef" /></Relationships>
</file>