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efbab40ef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26b84bbdb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Gastewitz,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fb8a4d98a4e67" /><Relationship Type="http://schemas.openxmlformats.org/officeDocument/2006/relationships/numbering" Target="/word/numbering.xml" Id="R8985ccfd38124fce" /><Relationship Type="http://schemas.openxmlformats.org/officeDocument/2006/relationships/settings" Target="/word/settings.xml" Id="Re6bb4b30b41e4c1b" /><Relationship Type="http://schemas.openxmlformats.org/officeDocument/2006/relationships/image" Target="/word/media/dd0887d5-4745-4fdf-ba3c-22cac10847be.png" Id="R01b26b84bbdb4046" /></Relationships>
</file>