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0def75be9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e63d9e75f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fbe0018eb4d73" /><Relationship Type="http://schemas.openxmlformats.org/officeDocument/2006/relationships/numbering" Target="/word/numbering.xml" Id="R0d936f8a9d984da3" /><Relationship Type="http://schemas.openxmlformats.org/officeDocument/2006/relationships/settings" Target="/word/settings.xml" Id="Rdb5ec167867f4a60" /><Relationship Type="http://schemas.openxmlformats.org/officeDocument/2006/relationships/image" Target="/word/media/c4dcc794-21b0-4801-8c17-6444d13b1288.png" Id="Rd9ae63d9e75f46da" /></Relationships>
</file>