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a558d2d59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0e068bb69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Gebhardsweiler,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d26a405ac4325" /><Relationship Type="http://schemas.openxmlformats.org/officeDocument/2006/relationships/numbering" Target="/word/numbering.xml" Id="Rd87db5e06b584792" /><Relationship Type="http://schemas.openxmlformats.org/officeDocument/2006/relationships/settings" Target="/word/settings.xml" Id="R327642b8e31845d6" /><Relationship Type="http://schemas.openxmlformats.org/officeDocument/2006/relationships/image" Target="/word/media/b8d70b80-3d3a-4c83-9931-523df3234dec.png" Id="R2140e068bb69477b" /></Relationships>
</file>