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bc82564fe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502db669d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Geeste,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d55c4ddf940b1" /><Relationship Type="http://schemas.openxmlformats.org/officeDocument/2006/relationships/numbering" Target="/word/numbering.xml" Id="R893dcc019a2d4a32" /><Relationship Type="http://schemas.openxmlformats.org/officeDocument/2006/relationships/settings" Target="/word/settings.xml" Id="R6c08eeb2ec6f4944" /><Relationship Type="http://schemas.openxmlformats.org/officeDocument/2006/relationships/image" Target="/word/media/6417a1de-9100-46a3-a4c1-509c8c65d873.png" Id="R680502db669d4f58" /></Relationships>
</file>