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7aa612a4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d39291193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1b5127c584b7a" /><Relationship Type="http://schemas.openxmlformats.org/officeDocument/2006/relationships/numbering" Target="/word/numbering.xml" Id="R30267ea9856c4c47" /><Relationship Type="http://schemas.openxmlformats.org/officeDocument/2006/relationships/settings" Target="/word/settings.xml" Id="Rc74bbb3837804590" /><Relationship Type="http://schemas.openxmlformats.org/officeDocument/2006/relationships/image" Target="/word/media/b39e93f5-49b9-49e6-93e1-5d08691b2c44.png" Id="R5c0d392911934c72" /></Relationships>
</file>