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290ee3b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529be5f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e47b90208464e" /><Relationship Type="http://schemas.openxmlformats.org/officeDocument/2006/relationships/numbering" Target="/word/numbering.xml" Id="R0edfb4d7d9414858" /><Relationship Type="http://schemas.openxmlformats.org/officeDocument/2006/relationships/settings" Target="/word/settings.xml" Id="R125ef0c8e7fd401c" /><Relationship Type="http://schemas.openxmlformats.org/officeDocument/2006/relationships/image" Target="/word/media/30246a0f-8180-4d44-b54c-629c629b1e13.png" Id="R4c46529be5f44475" /></Relationships>
</file>