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a12ee9a24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3cf844c71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eaca8409e461c" /><Relationship Type="http://schemas.openxmlformats.org/officeDocument/2006/relationships/numbering" Target="/word/numbering.xml" Id="R0c799db64f5844ae" /><Relationship Type="http://schemas.openxmlformats.org/officeDocument/2006/relationships/settings" Target="/word/settings.xml" Id="R70e944e293dd4411" /><Relationship Type="http://schemas.openxmlformats.org/officeDocument/2006/relationships/image" Target="/word/media/3b8fa037-6af3-496f-a2cd-92395768dbb4.png" Id="R8953cf844c714bcf" /></Relationships>
</file>